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A53" w:rsidRPr="00E97E85" w:rsidRDefault="00E97E85" w:rsidP="00E97E8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Технологическая карта урока по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теме: </w:t>
      </w:r>
      <w:r w:rsidR="00876508" w:rsidRPr="00720638">
        <w:rPr>
          <w:rFonts w:ascii="Times New Roman" w:hAnsi="Times New Roman" w:cs="Times New Roman"/>
          <w:sz w:val="24"/>
          <w:szCs w:val="24"/>
        </w:rPr>
        <w:t xml:space="preserve"> </w:t>
      </w:r>
      <w:r w:rsidR="00CD244F" w:rsidRPr="00720638">
        <w:rPr>
          <w:rFonts w:ascii="Times New Roman" w:hAnsi="Times New Roman" w:cs="Times New Roman"/>
          <w:b/>
          <w:sz w:val="24"/>
          <w:szCs w:val="24"/>
          <w:lang w:val="en-US"/>
        </w:rPr>
        <w:t>Going</w:t>
      </w:r>
      <w:proofErr w:type="gramEnd"/>
      <w:r w:rsidR="00CD244F" w:rsidRPr="00720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44F" w:rsidRPr="00720638">
        <w:rPr>
          <w:rFonts w:ascii="Times New Roman" w:hAnsi="Times New Roman" w:cs="Times New Roman"/>
          <w:b/>
          <w:sz w:val="24"/>
          <w:szCs w:val="24"/>
          <w:lang w:val="en-US"/>
        </w:rPr>
        <w:t>shopping</w:t>
      </w:r>
      <w:r w:rsidR="00CD244F" w:rsidRPr="00720638">
        <w:rPr>
          <w:rFonts w:ascii="Times New Roman" w:hAnsi="Times New Roman" w:cs="Times New Roman"/>
          <w:b/>
          <w:sz w:val="24"/>
          <w:szCs w:val="24"/>
        </w:rPr>
        <w:t>.  За покупками</w:t>
      </w:r>
    </w:p>
    <w:p w:rsidR="00876508" w:rsidRPr="00720638" w:rsidRDefault="00EF3DD1" w:rsidP="0087650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(</w:t>
      </w:r>
      <w:r w:rsidR="00AF5EC9" w:rsidRPr="00720638">
        <w:rPr>
          <w:rFonts w:ascii="Times New Roman" w:hAnsi="Times New Roman" w:cs="Times New Roman"/>
          <w:sz w:val="24"/>
          <w:szCs w:val="24"/>
        </w:rPr>
        <w:t>УМК «Английский в фокусе» для 5 класса Ваулина Ю.Е</w:t>
      </w:r>
      <w:r w:rsidR="002E38FD" w:rsidRPr="00720638">
        <w:rPr>
          <w:rFonts w:ascii="Times New Roman" w:hAnsi="Times New Roman" w:cs="Times New Roman"/>
          <w:sz w:val="24"/>
          <w:szCs w:val="24"/>
        </w:rPr>
        <w:t xml:space="preserve">. </w:t>
      </w:r>
      <w:r w:rsidR="00876508" w:rsidRPr="00720638">
        <w:rPr>
          <w:rFonts w:ascii="Times New Roman" w:hAnsi="Times New Roman" w:cs="Times New Roman"/>
          <w:sz w:val="24"/>
          <w:szCs w:val="24"/>
        </w:rPr>
        <w:t>М. Просвещение)</w:t>
      </w: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72063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Цели и задачи учебного занятия.</w:t>
      </w:r>
      <w:bookmarkStart w:id="0" w:name="_GoBack"/>
      <w:bookmarkEnd w:id="0"/>
    </w:p>
    <w:p w:rsidR="00876508" w:rsidRPr="00720638" w:rsidRDefault="00876508" w:rsidP="00876508">
      <w:pPr>
        <w:pStyle w:val="a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638">
        <w:rPr>
          <w:rFonts w:ascii="Times New Roman" w:hAnsi="Times New Roman" w:cs="Times New Roman"/>
          <w:sz w:val="24"/>
          <w:szCs w:val="24"/>
          <w:u w:val="single"/>
        </w:rPr>
        <w:t xml:space="preserve">Обучающая </w:t>
      </w:r>
    </w:p>
    <w:p w:rsidR="003260CA" w:rsidRPr="00720638" w:rsidRDefault="003260CA" w:rsidP="003260CA">
      <w:pPr>
        <w:keepNext/>
        <w:keepLines/>
        <w:numPr>
          <w:ilvl w:val="0"/>
          <w:numId w:val="24"/>
        </w:numPr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познакомить и актуализировать лексические единицы по теме «За покупками» в устной речи,</w:t>
      </w:r>
    </w:p>
    <w:p w:rsidR="003260CA" w:rsidRPr="00720638" w:rsidRDefault="003260CA" w:rsidP="003260CA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тренировать обучающихся в распознавании и употреблении </w:t>
      </w:r>
      <w:r w:rsidRPr="00720638">
        <w:rPr>
          <w:rFonts w:ascii="Times New Roman" w:eastAsia="Times New Roman" w:hAnsi="Times New Roman" w:cs="Times New Roman"/>
          <w:sz w:val="24"/>
          <w:szCs w:val="24"/>
          <w:lang w:val="en-US"/>
        </w:rPr>
        <w:t>Past</w:t>
      </w: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0638">
        <w:rPr>
          <w:rFonts w:ascii="Times New Roman" w:eastAsia="Times New Roman" w:hAnsi="Times New Roman" w:cs="Times New Roman"/>
          <w:sz w:val="24"/>
          <w:szCs w:val="24"/>
          <w:lang w:val="en-US"/>
        </w:rPr>
        <w:t>Simple</w:t>
      </w:r>
      <w:r w:rsidRPr="0072063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260CA" w:rsidRPr="00720638" w:rsidRDefault="003260CA" w:rsidP="003260CA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воспринимать на </w:t>
      </w:r>
      <w:proofErr w:type="gramStart"/>
      <w:r w:rsidRPr="00720638">
        <w:rPr>
          <w:rFonts w:ascii="Times New Roman" w:eastAsia="Times New Roman" w:hAnsi="Times New Roman" w:cs="Times New Roman"/>
          <w:sz w:val="24"/>
          <w:szCs w:val="24"/>
        </w:rPr>
        <w:t>слух  аутентичные</w:t>
      </w:r>
      <w:proofErr w:type="gramEnd"/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тексты  с опорой на языковую догадку,</w:t>
      </w:r>
    </w:p>
    <w:p w:rsidR="003260CA" w:rsidRPr="00720638" w:rsidRDefault="003260CA" w:rsidP="003260CA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20638">
        <w:rPr>
          <w:rFonts w:ascii="Times New Roman" w:eastAsia="Times New Roman" w:hAnsi="Times New Roman" w:cs="Times New Roman"/>
          <w:sz w:val="24"/>
          <w:szCs w:val="24"/>
        </w:rPr>
        <w:t>высказывать  своё</w:t>
      </w:r>
      <w:proofErr w:type="gramEnd"/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мнение о том, что важно при выборе магазина,</w:t>
      </w:r>
    </w:p>
    <w:p w:rsidR="003260CA" w:rsidRPr="00720638" w:rsidRDefault="003260CA" w:rsidP="003260CA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совершенствовать навыки:</w:t>
      </w:r>
    </w:p>
    <w:p w:rsidR="003260CA" w:rsidRPr="00720638" w:rsidRDefault="003260CA" w:rsidP="003260CA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           вести диалог-</w:t>
      </w:r>
      <w:proofErr w:type="gramStart"/>
      <w:r w:rsidRPr="00720638">
        <w:rPr>
          <w:rFonts w:ascii="Times New Roman" w:eastAsia="Times New Roman" w:hAnsi="Times New Roman" w:cs="Times New Roman"/>
          <w:sz w:val="24"/>
          <w:szCs w:val="24"/>
        </w:rPr>
        <w:t>расспрос  в</w:t>
      </w:r>
      <w:proofErr w:type="gramEnd"/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паре, группе по данной ситуации,</w:t>
      </w:r>
    </w:p>
    <w:p w:rsidR="003260CA" w:rsidRPr="00720638" w:rsidRDefault="003260CA" w:rsidP="003260CA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           вести диалог этикетного характера «В магазине»,</w:t>
      </w:r>
    </w:p>
    <w:p w:rsidR="00E95214" w:rsidRPr="00720638" w:rsidRDefault="00E95214" w:rsidP="00876508">
      <w:pPr>
        <w:pStyle w:val="a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6508" w:rsidRPr="00720638" w:rsidRDefault="00876508" w:rsidP="00876508">
      <w:pPr>
        <w:pStyle w:val="a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638">
        <w:rPr>
          <w:rFonts w:ascii="Times New Roman" w:hAnsi="Times New Roman" w:cs="Times New Roman"/>
          <w:sz w:val="24"/>
          <w:szCs w:val="24"/>
          <w:u w:val="single"/>
        </w:rPr>
        <w:t xml:space="preserve">Развивающая 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научить презентовать проект «Реклама </w:t>
      </w:r>
      <w:proofErr w:type="gramStart"/>
      <w:r w:rsidRPr="00720638">
        <w:rPr>
          <w:rFonts w:ascii="Times New Roman" w:eastAsia="Times New Roman" w:hAnsi="Times New Roman" w:cs="Times New Roman"/>
          <w:sz w:val="24"/>
          <w:szCs w:val="24"/>
        </w:rPr>
        <w:t>открытия  нового</w:t>
      </w:r>
      <w:proofErr w:type="gramEnd"/>
      <w:r w:rsidRPr="00720638">
        <w:rPr>
          <w:rFonts w:ascii="Times New Roman" w:eastAsia="Times New Roman" w:hAnsi="Times New Roman" w:cs="Times New Roman"/>
          <w:sz w:val="24"/>
          <w:szCs w:val="24"/>
        </w:rPr>
        <w:t xml:space="preserve"> магазина»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развивать фонематический слух обучающихся,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развивать навыки поискового чтения,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развивать навыки диалогической и монологической речи,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развивать умения, составляющие лингвистическую компетенцию: прогнозирование содержания по аудиоматериалу и иллюстрациям,</w:t>
      </w:r>
    </w:p>
    <w:p w:rsidR="00F654D2" w:rsidRPr="00720638" w:rsidRDefault="00F654D2" w:rsidP="00F654D2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развивать языковую догадку</w:t>
      </w:r>
    </w:p>
    <w:p w:rsidR="00F654D2" w:rsidRPr="00720638" w:rsidRDefault="00F654D2" w:rsidP="00876508">
      <w:pPr>
        <w:pStyle w:val="a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6508" w:rsidRPr="00720638" w:rsidRDefault="00876508" w:rsidP="00876508">
      <w:pPr>
        <w:pStyle w:val="a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638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Воспитательная </w:t>
      </w:r>
    </w:p>
    <w:p w:rsidR="0083154E" w:rsidRPr="00720638" w:rsidRDefault="0083154E" w:rsidP="0083154E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воспитывать активную жизненную позицию,</w:t>
      </w:r>
    </w:p>
    <w:p w:rsidR="0083154E" w:rsidRPr="00720638" w:rsidRDefault="0083154E" w:rsidP="0083154E">
      <w:pPr>
        <w:keepNext/>
        <w:keepLines/>
        <w:numPr>
          <w:ilvl w:val="0"/>
          <w:numId w:val="23"/>
        </w:numPr>
        <w:suppressLineNumbers/>
        <w:tabs>
          <w:tab w:val="clear" w:pos="720"/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sz w:val="24"/>
          <w:szCs w:val="24"/>
        </w:rPr>
        <w:t>формировать умение вежливо вести беседу, составлять рекламу и представлять результаты проектной деятельности</w:t>
      </w: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Планируемые результаты обучения</w:t>
      </w:r>
      <w:r w:rsidRPr="0072063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  <w:u w:val="single"/>
        </w:rPr>
      </w:pPr>
      <w:r w:rsidRPr="00720638">
        <w:rPr>
          <w:rFonts w:ascii="Times New Roman" w:hAnsi="Times New Roman" w:cs="Times New Roman"/>
          <w:sz w:val="24"/>
          <w:szCs w:val="24"/>
          <w:u w:val="single"/>
        </w:rPr>
        <w:t xml:space="preserve">Личностные результаты </w:t>
      </w: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Проявление творческого отношения к процессу изучения темы.</w:t>
      </w:r>
    </w:p>
    <w:p w:rsidR="00876508" w:rsidRPr="00720638" w:rsidRDefault="00876508" w:rsidP="00876508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формирование мотивации учения;</w:t>
      </w:r>
    </w:p>
    <w:p w:rsidR="00876508" w:rsidRPr="00720638" w:rsidRDefault="00876508" w:rsidP="00876508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осознание возможностей самореализации;</w:t>
      </w:r>
    </w:p>
    <w:p w:rsidR="00876508" w:rsidRPr="00720638" w:rsidRDefault="00876508" w:rsidP="00876508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стремление к совершенствованию;</w:t>
      </w:r>
    </w:p>
    <w:p w:rsidR="00876508" w:rsidRPr="00720638" w:rsidRDefault="00876508" w:rsidP="00876508">
      <w:pPr>
        <w:pStyle w:val="a7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2063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компетенции.</w:t>
      </w:r>
    </w:p>
    <w:p w:rsidR="00876508" w:rsidRPr="00720638" w:rsidRDefault="00876508" w:rsidP="00876508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720638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720638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</w:t>
      </w:r>
      <w:r w:rsidRPr="00720638">
        <w:rPr>
          <w:rFonts w:ascii="Times New Roman" w:hAnsi="Times New Roman" w:cs="Times New Roman"/>
          <w:sz w:val="24"/>
          <w:szCs w:val="24"/>
        </w:rPr>
        <w:t>:</w:t>
      </w:r>
    </w:p>
    <w:p w:rsidR="00EA153E" w:rsidRDefault="00EA153E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Регулятивные</w:t>
      </w:r>
      <w:r w:rsidRPr="00720638">
        <w:rPr>
          <w:rFonts w:ascii="Times New Roman" w:eastAsia="Times New Roman" w:hAnsi="Times New Roman" w:cs="Times New Roman"/>
          <w:sz w:val="24"/>
          <w:szCs w:val="24"/>
        </w:rPr>
        <w:t>: </w:t>
      </w:r>
    </w:p>
    <w:p w:rsidR="002E6C1D" w:rsidRDefault="002E6C1D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E6C1D">
        <w:t xml:space="preserve"> </w:t>
      </w:r>
      <w:r w:rsidRPr="002E6C1D">
        <w:rPr>
          <w:rFonts w:ascii="Times New Roman" w:eastAsia="Times New Roman" w:hAnsi="Times New Roman" w:cs="Times New Roman"/>
          <w:sz w:val="24"/>
          <w:szCs w:val="24"/>
        </w:rPr>
        <w:t>владеть способами самок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онтроля,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рефлек</w:t>
      </w:r>
      <w:r w:rsidRPr="002E6C1D">
        <w:rPr>
          <w:rFonts w:ascii="Times New Roman" w:eastAsia="Times New Roman" w:hAnsi="Times New Roman" w:cs="Times New Roman"/>
          <w:sz w:val="24"/>
          <w:szCs w:val="24"/>
        </w:rPr>
        <w:t>сии;</w:t>
      </w:r>
    </w:p>
    <w:p w:rsidR="00446714" w:rsidRDefault="00446714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46714">
        <w:t xml:space="preserve"> </w:t>
      </w:r>
      <w:r w:rsidRPr="00446714">
        <w:rPr>
          <w:rFonts w:ascii="Times New Roman" w:eastAsia="Times New Roman" w:hAnsi="Times New Roman" w:cs="Times New Roman"/>
          <w:sz w:val="24"/>
          <w:szCs w:val="24"/>
        </w:rPr>
        <w:t>выявлять проблемы для р</w:t>
      </w:r>
      <w:r>
        <w:rPr>
          <w:rFonts w:ascii="Times New Roman" w:eastAsia="Times New Roman" w:hAnsi="Times New Roman" w:cs="Times New Roman"/>
          <w:sz w:val="24"/>
          <w:szCs w:val="24"/>
        </w:rPr>
        <w:t>ешения в жизненных и учебных си</w:t>
      </w:r>
      <w:r w:rsidRPr="00446714">
        <w:rPr>
          <w:rFonts w:ascii="Times New Roman" w:eastAsia="Times New Roman" w:hAnsi="Times New Roman" w:cs="Times New Roman"/>
          <w:sz w:val="24"/>
          <w:szCs w:val="24"/>
        </w:rPr>
        <w:t>туациях;</w:t>
      </w:r>
    </w:p>
    <w:p w:rsidR="001C33A2" w:rsidRDefault="001C33A2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C33A2">
        <w:t xml:space="preserve"> </w:t>
      </w:r>
      <w:r w:rsidRPr="001C33A2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</w:t>
      </w:r>
      <w:r>
        <w:rPr>
          <w:rFonts w:ascii="Times New Roman" w:eastAsia="Times New Roman" w:hAnsi="Times New Roman" w:cs="Times New Roman"/>
          <w:sz w:val="24"/>
          <w:szCs w:val="24"/>
        </w:rPr>
        <w:t>бной задачи, адаптировать реше</w:t>
      </w:r>
      <w:r w:rsidRPr="001C33A2">
        <w:rPr>
          <w:rFonts w:ascii="Times New Roman" w:eastAsia="Times New Roman" w:hAnsi="Times New Roman" w:cs="Times New Roman"/>
          <w:sz w:val="24"/>
          <w:szCs w:val="24"/>
        </w:rPr>
        <w:t>ние к меняющимся обстоятельствам;</w:t>
      </w:r>
    </w:p>
    <w:p w:rsidR="002E6C1D" w:rsidRDefault="002E6C1D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3D7F7E" w:rsidRPr="003D7F7E">
        <w:t xml:space="preserve"> </w:t>
      </w:r>
      <w:r w:rsidR="003D7F7E" w:rsidRPr="003D7F7E">
        <w:rPr>
          <w:rFonts w:ascii="Times New Roman" w:eastAsia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="003D7F7E" w:rsidRPr="003D7F7E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="003D7F7E" w:rsidRPr="003D7F7E">
        <w:rPr>
          <w:rFonts w:ascii="Times New Roman" w:eastAsia="Times New Roman" w:hAnsi="Times New Roman" w:cs="Times New Roman"/>
          <w:sz w:val="24"/>
          <w:szCs w:val="24"/>
        </w:rPr>
        <w:t xml:space="preserve">) результатов деятельности, давать оценку </w:t>
      </w:r>
      <w:r w:rsidR="003D7F7E">
        <w:rPr>
          <w:rFonts w:ascii="Times New Roman" w:eastAsia="Times New Roman" w:hAnsi="Times New Roman" w:cs="Times New Roman"/>
          <w:sz w:val="24"/>
          <w:szCs w:val="24"/>
        </w:rPr>
        <w:t>приобретённому опыту, уметь на</w:t>
      </w:r>
      <w:r w:rsidR="003D7F7E" w:rsidRPr="003D7F7E">
        <w:rPr>
          <w:rFonts w:ascii="Times New Roman" w:eastAsia="Times New Roman" w:hAnsi="Times New Roman" w:cs="Times New Roman"/>
          <w:sz w:val="24"/>
          <w:szCs w:val="24"/>
        </w:rPr>
        <w:t>ходить позитивное в произошедшей ситуации;</w:t>
      </w:r>
    </w:p>
    <w:p w:rsidR="003D7F7E" w:rsidRDefault="003D7F7E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D7F7E">
        <w:t xml:space="preserve"> </w:t>
      </w:r>
      <w:r w:rsidRPr="003D7F7E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592624" w:rsidRDefault="003D7F7E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92624" w:rsidRPr="00592624">
        <w:t xml:space="preserve"> </w:t>
      </w:r>
      <w:r w:rsidR="00592624" w:rsidRPr="00592624">
        <w:rPr>
          <w:rFonts w:ascii="Times New Roman" w:eastAsia="Times New Roman" w:hAnsi="Times New Roman" w:cs="Times New Roman"/>
          <w:sz w:val="24"/>
          <w:szCs w:val="24"/>
        </w:rPr>
        <w:t xml:space="preserve">осознанно относиться к другому человеку, его мнению; </w:t>
      </w:r>
    </w:p>
    <w:p w:rsidR="003D7F7E" w:rsidRPr="00720638" w:rsidRDefault="00592624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признавать своё право на ошибку и такое же</w:t>
      </w:r>
      <w:r w:rsidR="002F27F8">
        <w:rPr>
          <w:rFonts w:ascii="Times New Roman" w:eastAsia="Times New Roman" w:hAnsi="Times New Roman" w:cs="Times New Roman"/>
          <w:sz w:val="24"/>
          <w:szCs w:val="24"/>
        </w:rPr>
        <w:t xml:space="preserve"> право другого.</w:t>
      </w:r>
    </w:p>
    <w:p w:rsidR="00EA153E" w:rsidRDefault="00EA153E" w:rsidP="00197742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63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6249EF" w:rsidRPr="00592624" w:rsidRDefault="00804DA8" w:rsidP="00592624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="006249EF" w:rsidRPr="00592624">
        <w:rPr>
          <w:color w:val="231F20"/>
          <w:w w:val="120"/>
          <w:sz w:val="20"/>
          <w:szCs w:val="20"/>
          <w:lang w:eastAsia="en-US"/>
        </w:rPr>
        <w:t xml:space="preserve"> </w:t>
      </w:r>
      <w:r w:rsidR="006249EF" w:rsidRPr="00592624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объектов (явлений);</w:t>
      </w:r>
    </w:p>
    <w:p w:rsidR="00804DA8" w:rsidRPr="00592624" w:rsidRDefault="00A15B87" w:rsidP="00592624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2624">
        <w:t xml:space="preserve"> 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</w:t>
      </w:r>
      <w:r w:rsidR="00530E5E" w:rsidRPr="00592624">
        <w:rPr>
          <w:rFonts w:ascii="Times New Roman" w:eastAsia="Times New Roman" w:hAnsi="Times New Roman" w:cs="Times New Roman"/>
          <w:sz w:val="24"/>
          <w:szCs w:val="24"/>
        </w:rPr>
        <w:t>аемых фактах, данных и наблюде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ниях;</w:t>
      </w:r>
    </w:p>
    <w:p w:rsidR="00530E5E" w:rsidRPr="00592624" w:rsidRDefault="00530E5E" w:rsidP="00592624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2624">
        <w:t xml:space="preserve"> 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делать выводы с использ</w:t>
      </w:r>
      <w:r w:rsidR="007F3951">
        <w:rPr>
          <w:rFonts w:ascii="Times New Roman" w:eastAsia="Times New Roman" w:hAnsi="Times New Roman" w:cs="Times New Roman"/>
          <w:sz w:val="24"/>
          <w:szCs w:val="24"/>
        </w:rPr>
        <w:t xml:space="preserve">ованием дедуктивных и </w:t>
      </w:r>
      <w:proofErr w:type="spellStart"/>
      <w:proofErr w:type="gramStart"/>
      <w:r w:rsidR="007F3951">
        <w:rPr>
          <w:rFonts w:ascii="Times New Roman" w:eastAsia="Times New Roman" w:hAnsi="Times New Roman" w:cs="Times New Roman"/>
          <w:sz w:val="24"/>
          <w:szCs w:val="24"/>
        </w:rPr>
        <w:t>индуктив-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592624">
        <w:rPr>
          <w:rFonts w:ascii="Times New Roman" w:eastAsia="Times New Roman" w:hAnsi="Times New Roman" w:cs="Times New Roman"/>
          <w:sz w:val="24"/>
          <w:szCs w:val="24"/>
        </w:rPr>
        <w:t xml:space="preserve"> умозаключений, умозак</w:t>
      </w:r>
      <w:r w:rsidR="003373AD" w:rsidRPr="00592624">
        <w:rPr>
          <w:rFonts w:ascii="Times New Roman" w:eastAsia="Times New Roman" w:hAnsi="Times New Roman" w:cs="Times New Roman"/>
          <w:sz w:val="24"/>
          <w:szCs w:val="24"/>
        </w:rPr>
        <w:t>лючений по аналогии, формулиро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вать гипотезы о взаимосвязях;</w:t>
      </w:r>
    </w:p>
    <w:p w:rsidR="003373AD" w:rsidRPr="00592624" w:rsidRDefault="003373AD" w:rsidP="00592624">
      <w:pPr>
        <w:keepNext/>
        <w:keepLines/>
        <w:suppressLineNumbers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2624">
        <w:t xml:space="preserve"> 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</w:t>
      </w:r>
      <w:proofErr w:type="gramStart"/>
      <w:r w:rsidRPr="00592624">
        <w:rPr>
          <w:rFonts w:ascii="Times New Roman" w:eastAsia="Times New Roman" w:hAnsi="Times New Roman" w:cs="Times New Roman"/>
          <w:sz w:val="24"/>
          <w:szCs w:val="24"/>
        </w:rPr>
        <w:t>решения,  выбирать</w:t>
      </w:r>
      <w:proofErr w:type="gramEnd"/>
      <w:r w:rsidRPr="00592624">
        <w:rPr>
          <w:rFonts w:ascii="Times New Roman" w:eastAsia="Times New Roman" w:hAnsi="Times New Roman" w:cs="Times New Roman"/>
          <w:sz w:val="24"/>
          <w:szCs w:val="24"/>
        </w:rPr>
        <w:t xml:space="preserve">  наиболее подходящий с учётом самостоятельно выделенных критериев);</w:t>
      </w:r>
    </w:p>
    <w:p w:rsidR="003373AD" w:rsidRPr="00592624" w:rsidRDefault="002316B5" w:rsidP="00592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92624">
        <w:t xml:space="preserve"> </w:t>
      </w:r>
      <w:r w:rsidRPr="00592624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2316B5" w:rsidRPr="00592624" w:rsidRDefault="002316B5" w:rsidP="00592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="001F4A28" w:rsidRPr="00592624">
        <w:t xml:space="preserve"> </w:t>
      </w:r>
      <w:r w:rsidR="001F4A28" w:rsidRPr="00592624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06404" w:rsidRPr="00592624" w:rsidRDefault="001F4A28" w:rsidP="00592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</w:t>
      </w:r>
      <w:r w:rsidR="00F06404" w:rsidRPr="00592624">
        <w:t xml:space="preserve"> </w:t>
      </w:r>
      <w:r w:rsidR="00F06404" w:rsidRPr="00592624">
        <w:rPr>
          <w:rFonts w:ascii="Times New Roman" w:eastAsia="Times New Roman" w:hAnsi="Times New Roman" w:cs="Times New Roman"/>
          <w:sz w:val="24"/>
          <w:szCs w:val="24"/>
        </w:rPr>
        <w:t>оценивать надёжность и</w:t>
      </w:r>
      <w:r w:rsidR="00D82F43" w:rsidRPr="00592624">
        <w:rPr>
          <w:rFonts w:ascii="Times New Roman" w:eastAsia="Times New Roman" w:hAnsi="Times New Roman" w:cs="Times New Roman"/>
          <w:sz w:val="24"/>
          <w:szCs w:val="24"/>
        </w:rPr>
        <w:t>нформации по критериям, предло</w:t>
      </w:r>
      <w:r w:rsidR="00F06404" w:rsidRPr="00592624">
        <w:rPr>
          <w:rFonts w:ascii="Times New Roman" w:eastAsia="Times New Roman" w:hAnsi="Times New Roman" w:cs="Times New Roman"/>
          <w:sz w:val="24"/>
          <w:szCs w:val="24"/>
        </w:rPr>
        <w:t>женным педагогическим работником или сформулированным самостоятельно;</w:t>
      </w:r>
    </w:p>
    <w:p w:rsidR="001F4A28" w:rsidRPr="00592624" w:rsidRDefault="00F06404" w:rsidP="00592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624">
        <w:rPr>
          <w:rFonts w:ascii="Times New Roman" w:eastAsia="Times New Roman" w:hAnsi="Times New Roman" w:cs="Times New Roman"/>
          <w:sz w:val="24"/>
          <w:szCs w:val="24"/>
        </w:rPr>
        <w:t>-эффективно запоминать и систематизировать информацию.</w:t>
      </w:r>
    </w:p>
    <w:p w:rsidR="00EA153E" w:rsidRPr="00592624" w:rsidRDefault="00EA153E" w:rsidP="00592624">
      <w:pPr>
        <w:pStyle w:val="a3"/>
        <w:rPr>
          <w:b/>
        </w:rPr>
      </w:pPr>
      <w:r w:rsidRPr="00592624">
        <w:rPr>
          <w:b/>
        </w:rPr>
        <w:t>Коммуникативные:</w:t>
      </w:r>
    </w:p>
    <w:p w:rsidR="00A0171E" w:rsidRPr="00592624" w:rsidRDefault="00D82F43" w:rsidP="00592624">
      <w:pPr>
        <w:pStyle w:val="a3"/>
      </w:pPr>
      <w:r w:rsidRPr="00592624">
        <w:t>-</w:t>
      </w:r>
      <w:r w:rsidR="00A0171E" w:rsidRPr="00592624">
        <w:t xml:space="preserve"> воспринимать и формулировать суждения, выражать эмоции в соответствии с целями и условиями общения;</w:t>
      </w:r>
    </w:p>
    <w:p w:rsidR="00D82F43" w:rsidRPr="00592624" w:rsidRDefault="00A0171E" w:rsidP="00592624">
      <w:pPr>
        <w:pStyle w:val="a3"/>
      </w:pPr>
      <w:r w:rsidRPr="00592624">
        <w:t>-выражать себя (свою точку зрения) в устных и письменных текстах;</w:t>
      </w:r>
    </w:p>
    <w:p w:rsidR="00D455DD" w:rsidRDefault="00D455DD" w:rsidP="00592624">
      <w:pPr>
        <w:pStyle w:val="a3"/>
      </w:pPr>
      <w:r w:rsidRPr="00592624">
        <w:t>- в ходе диалога и(или) диск</w:t>
      </w:r>
      <w:r w:rsidR="00C76BF2" w:rsidRPr="00592624">
        <w:t>уссии задавать вопросы по суще</w:t>
      </w:r>
      <w:r w:rsidRPr="00592624">
        <w:t>ству обсуждаемой темы и высказывать идеи, нацеленные на решение задачи и поддержание благожелательности общения;</w:t>
      </w:r>
    </w:p>
    <w:p w:rsidR="00CD34E2" w:rsidRPr="00592624" w:rsidRDefault="00CD34E2" w:rsidP="00592624">
      <w:pPr>
        <w:pStyle w:val="a3"/>
      </w:pPr>
      <w:r>
        <w:t>-</w:t>
      </w:r>
      <w:r w:rsidRPr="00CD34E2">
        <w:t xml:space="preserve"> принимать цель совместной </w:t>
      </w:r>
      <w:r>
        <w:t>деятельности, коллективно стро</w:t>
      </w:r>
      <w:r w:rsidRPr="00CD34E2">
        <w:t>ить действия по её достижению: ра</w:t>
      </w:r>
      <w:r>
        <w:t>спределять роли, договари</w:t>
      </w:r>
      <w:r w:rsidRPr="00CD34E2">
        <w:t>ваться, обсуждать процесс и результат совместной работы;</w:t>
      </w:r>
    </w:p>
    <w:p w:rsidR="00AE7F4E" w:rsidRPr="00592624" w:rsidRDefault="00AE7F4E" w:rsidP="00592624">
      <w:pPr>
        <w:pStyle w:val="a3"/>
      </w:pPr>
      <w:r w:rsidRPr="00592624">
        <w:t>-</w:t>
      </w:r>
      <w:r w:rsidR="00C76BF2" w:rsidRPr="00592624">
        <w:t xml:space="preserve"> понимать и использовать</w:t>
      </w:r>
      <w:r w:rsidR="00ED2B89" w:rsidRPr="00592624">
        <w:t xml:space="preserve"> преимущества командной и инди</w:t>
      </w:r>
      <w:r w:rsidR="00C76BF2" w:rsidRPr="00592624">
        <w:t xml:space="preserve">видуальной работы при решении конкретной проблемы, </w:t>
      </w:r>
      <w:proofErr w:type="gramStart"/>
      <w:r w:rsidR="00C76BF2" w:rsidRPr="00592624">
        <w:t xml:space="preserve">обо- </w:t>
      </w:r>
      <w:proofErr w:type="spellStart"/>
      <w:r w:rsidR="00C76BF2" w:rsidRPr="00592624">
        <w:t>сновывать</w:t>
      </w:r>
      <w:proofErr w:type="spellEnd"/>
      <w:proofErr w:type="gramEnd"/>
      <w:r w:rsidR="00C76BF2" w:rsidRPr="00592624">
        <w:t xml:space="preserve"> необходимость пр</w:t>
      </w:r>
      <w:r w:rsidR="00CD34E2">
        <w:t>именения групповых форм взаимо</w:t>
      </w:r>
      <w:r w:rsidR="00C76BF2" w:rsidRPr="00592624">
        <w:t>действия при решении поставленной задачи;</w:t>
      </w:r>
    </w:p>
    <w:p w:rsidR="00C76BF2" w:rsidRPr="00592624" w:rsidRDefault="00C76BF2" w:rsidP="00592624">
      <w:pPr>
        <w:pStyle w:val="a3"/>
      </w:pPr>
      <w:r w:rsidRPr="00592624">
        <w:lastRenderedPageBreak/>
        <w:t>-</w:t>
      </w:r>
      <w:r w:rsidR="00ED2B89" w:rsidRPr="00592624">
        <w:t xml:space="preserve"> выполнять свою часть работы, достигать качественного </w:t>
      </w:r>
      <w:proofErr w:type="gramStart"/>
      <w:r w:rsidR="00ED2B89" w:rsidRPr="00592624">
        <w:t xml:space="preserve">ре- </w:t>
      </w:r>
      <w:proofErr w:type="spellStart"/>
      <w:r w:rsidR="00ED2B89" w:rsidRPr="00592624">
        <w:t>зультата</w:t>
      </w:r>
      <w:proofErr w:type="spellEnd"/>
      <w:proofErr w:type="gramEnd"/>
      <w:r w:rsidR="00ED2B89" w:rsidRPr="00592624">
        <w:t xml:space="preserve"> по своему направлению и координировать свои </w:t>
      </w:r>
      <w:proofErr w:type="spellStart"/>
      <w:r w:rsidR="00ED2B89" w:rsidRPr="00592624">
        <w:t>дей</w:t>
      </w:r>
      <w:proofErr w:type="spellEnd"/>
      <w:r w:rsidR="00ED2B89" w:rsidRPr="00592624">
        <w:t xml:space="preserve">- </w:t>
      </w:r>
      <w:proofErr w:type="spellStart"/>
      <w:r w:rsidR="00ED2B89" w:rsidRPr="00592624">
        <w:t>ствия</w:t>
      </w:r>
      <w:proofErr w:type="spellEnd"/>
      <w:r w:rsidR="00ED2B89" w:rsidRPr="00592624">
        <w:t xml:space="preserve"> с другими членами команды.</w:t>
      </w:r>
    </w:p>
    <w:p w:rsidR="00EA153E" w:rsidRPr="00720638" w:rsidRDefault="00EA153E" w:rsidP="00197742">
      <w:pPr>
        <w:pStyle w:val="a3"/>
      </w:pPr>
    </w:p>
    <w:tbl>
      <w:tblPr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28"/>
        <w:gridCol w:w="4442"/>
        <w:gridCol w:w="7946"/>
      </w:tblGrid>
      <w:tr w:rsidR="006137E7" w:rsidRPr="006137E7" w:rsidTr="00D1209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2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Лексический материал по теме «Покупки. Названия магазинов»;</w:t>
            </w:r>
          </w:p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Грамматический материал: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</w:tr>
      <w:tr w:rsidR="006137E7" w:rsidRPr="006137E7" w:rsidTr="00D1209B">
        <w:tc>
          <w:tcPr>
            <w:tcW w:w="14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пространства</w:t>
            </w:r>
          </w:p>
        </w:tc>
      </w:tr>
      <w:tr w:rsidR="006137E7" w:rsidRPr="006137E7" w:rsidTr="00D1209B"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Межпредметные</w:t>
            </w:r>
            <w:proofErr w:type="spellEnd"/>
            <w:r w:rsidRPr="0061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связи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</w:tr>
      <w:tr w:rsidR="006137E7" w:rsidRPr="006137E7" w:rsidTr="00D1209B"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Обществознание, информатика и ИКТ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Индивидуальная, </w:t>
            </w:r>
            <w:proofErr w:type="gramStart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парная,  групповая</w:t>
            </w:r>
            <w:proofErr w:type="gramEnd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фронтальная </w:t>
            </w:r>
          </w:p>
        </w:tc>
        <w:tc>
          <w:tcPr>
            <w:tcW w:w="7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УМК «Английский в </w:t>
            </w:r>
            <w:proofErr w:type="gramStart"/>
            <w:r w:rsidRPr="006137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фокусе»-</w:t>
            </w:r>
            <w:proofErr w:type="gramEnd"/>
            <w:r w:rsidRPr="006137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Ваулина Ю.Е., Дули Дж. И др.-М: Просвещение, 2017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компьютер, мультимедийный проектор, </w:t>
            </w:r>
            <w:proofErr w:type="spellStart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нетбуки</w:t>
            </w:r>
            <w:proofErr w:type="spellEnd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операционная система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к уроку </w:t>
            </w:r>
            <w:proofErr w:type="gramStart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proofErr w:type="gramEnd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Apps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 программа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экспозиционный экран/ интерактивная доска,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таблиц, картинок,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раздаточный материал: 3 кепки, 3 футболки, 3 сумки, маркеры, </w:t>
            </w:r>
            <w:proofErr w:type="spellStart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стикеры</w:t>
            </w:r>
            <w:proofErr w:type="spellEnd"/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left" w:pos="426"/>
                <w:tab w:val="left" w:pos="709"/>
                <w:tab w:val="num" w:pos="7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демонстрационный материал: игрушки, касса, </w:t>
            </w:r>
          </w:p>
          <w:p w:rsidR="006137E7" w:rsidRPr="006137E7" w:rsidRDefault="006137E7" w:rsidP="006137E7">
            <w:pPr>
              <w:keepNext/>
              <w:keepLines/>
              <w:numPr>
                <w:ilvl w:val="0"/>
                <w:numId w:val="25"/>
              </w:numPr>
              <w:suppressLineNumbers/>
              <w:tabs>
                <w:tab w:val="num" w:pos="318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7E7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презентация</w:t>
            </w:r>
          </w:p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7E7" w:rsidRPr="006137E7" w:rsidRDefault="006137E7" w:rsidP="006137E7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484F" w:rsidRPr="00C0484F" w:rsidRDefault="00C0484F" w:rsidP="00C048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48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Дидактические задачи этапов урока</w:t>
      </w:r>
    </w:p>
    <w:p w:rsidR="00C0484F" w:rsidRPr="00C0484F" w:rsidRDefault="00C0484F" w:rsidP="00C048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9597"/>
      </w:tblGrid>
      <w:tr w:rsidR="00C0484F" w:rsidRPr="00C0484F" w:rsidTr="00C0484F">
        <w:trPr>
          <w:trHeight w:val="51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Этапы урока</w:t>
            </w:r>
          </w:p>
        </w:tc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Дидактические задачи</w:t>
            </w:r>
          </w:p>
        </w:tc>
      </w:tr>
      <w:tr w:rsidR="00C0484F" w:rsidRPr="00C0484F" w:rsidTr="00C0484F">
        <w:trPr>
          <w:trHeight w:val="1279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Вызов </w:t>
            </w:r>
          </w:p>
        </w:tc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Установить тематическую рамку («могу»)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Организовать мотивирование ученика к учебной деятельности через актуализацию знаний («надо»)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Создать условия для включения в учебную деятельность («хочу»)</w:t>
            </w:r>
          </w:p>
        </w:tc>
      </w:tr>
      <w:tr w:rsidR="00C0484F" w:rsidRPr="00C0484F" w:rsidTr="00C0484F">
        <w:trPr>
          <w:trHeight w:val="112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Осмысление</w:t>
            </w:r>
          </w:p>
        </w:tc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Мотивировать учащихся к пробному учебному действию и его самостоятельному выполнению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Создать условия для решения типовых заданий 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Научить фиксировать индивидуальные затруднения, определять способы устранения ошибки,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соотносить свои действия с алгоритмом, ключом, понятиями</w:t>
            </w:r>
          </w:p>
        </w:tc>
      </w:tr>
      <w:tr w:rsidR="00C0484F" w:rsidRPr="00C0484F" w:rsidTr="00C0484F">
        <w:trPr>
          <w:trHeight w:val="765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Рефлексия</w:t>
            </w:r>
          </w:p>
        </w:tc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Создать условия для соотнесения полученного </w:t>
            </w:r>
            <w:proofErr w:type="gramStart"/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результата  и</w:t>
            </w:r>
            <w:proofErr w:type="gramEnd"/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эталона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Формировать адекватную оценку правильности результатов действия</w:t>
            </w:r>
          </w:p>
          <w:p w:rsidR="00C0484F" w:rsidRPr="00C0484F" w:rsidRDefault="00C0484F" w:rsidP="00C048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Создать  ситуацию</w:t>
            </w:r>
            <w:proofErr w:type="gramEnd"/>
            <w:r w:rsidRPr="00C048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успеха для мотивации познавательной деятельности</w:t>
            </w:r>
          </w:p>
        </w:tc>
      </w:tr>
    </w:tbl>
    <w:tbl>
      <w:tblPr>
        <w:tblpPr w:leftFromText="180" w:rightFromText="180" w:vertAnchor="text" w:horzAnchor="margin" w:tblpY="-866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5699"/>
        <w:gridCol w:w="3260"/>
        <w:gridCol w:w="3402"/>
      </w:tblGrid>
      <w:tr w:rsidR="00D1209B" w:rsidRPr="00D1209B" w:rsidTr="00997615">
        <w:trPr>
          <w:trHeight w:val="750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Технология проведения урока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Деятельность ученика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D1209B" w:rsidRPr="00D1209B" w:rsidTr="00997615">
        <w:trPr>
          <w:trHeight w:val="394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 Мотивация (самоопределение) к учебной деятельности. (2 минуты)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выработка на личностно-значимом уровне внутренней готовности выполнения нормативных требований учебной деятельности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проверяет готовность к уроку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-организует осознанное вхождение учащегося в пространство учебной деятельности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мотивирует к учебной деятельности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Listen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song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What do you expect? What are we going to talk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about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настраиваются на урок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-осуществляют самоконтроль готовности к уроку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определяют личностный смысл учения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-приветствуют учителя фронтально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слушают и исполняют хором песню с опорой на звуковой и зрительный образ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и  собственный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-предполагают тему урока по содержанию песни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к саморазвитию и самообразованию;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самоопределение,</w:t>
            </w:r>
          </w:p>
          <w:p w:rsidR="008B7656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D1209B" w:rsidRPr="00D1209B" w:rsidRDefault="008B7656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65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характеризовать существенные признаки объектов (явлений</w:t>
            </w:r>
            <w:proofErr w:type="gramStart"/>
            <w:r w:rsidRPr="008B7656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 w:rsidR="00D1209B"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1209B"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структурирование знаний. </w:t>
            </w:r>
          </w:p>
          <w:p w:rsid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Регулятивные: </w:t>
            </w:r>
          </w:p>
          <w:p w:rsidR="00976F34" w:rsidRPr="00976F34" w:rsidRDefault="00976F3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F3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надёжность информации по критериям, предложенным педагогическим работником или сформулированным самостоятельно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</w:p>
          <w:p w:rsidR="0022498C" w:rsidRDefault="002E15B1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5B1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209B" w:rsidRPr="00D1209B" w:rsidTr="00997615">
        <w:trPr>
          <w:trHeight w:val="414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2. </w:t>
            </w: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знаний и пробное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учебное </w:t>
            </w: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действие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(6 минут)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Цель: подготовка мышления обучающихся, организация осознания ими 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внутренней потребности к построению учебных действий и фиксирование каждым из них индивидуального затруднения в пробном действии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организует актуализацию знаний, необходимых для решения проблемной ситуации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инициирует пробные действия детей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параллель с ранее изученным лексическим материалом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Mach the words to the definitions.</w:t>
            </w:r>
          </w:p>
          <w:p w:rsidR="00D1209B" w:rsidRPr="00D1209B" w:rsidRDefault="0045657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D1209B" w:rsidRPr="00D1209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http://learningapps.org/watch?v=pie5b7sb316</w:t>
              </w:r>
            </w:hyperlink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654810" cy="925195"/>
                  <wp:effectExtent l="0" t="0" r="254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925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Look at the QR-codes and guess where I was yesterday.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6390" cy="934085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390" cy="934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Where do you want to go?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повторяют учебный материал, который потребуется при решении учебной задачи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соотносят товары и виды магазинов в задании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Learning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Apps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интерактивной доске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фиксируют индивидуальные затруднения в выполнении пробного действия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-кодам определяют виды магазинов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-сотрудничество,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ответственного отношения к учению, готовности к саморазвитию и самообразованию;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-самоопределение,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-нравственно-этическое оценивание</w:t>
            </w:r>
          </w:p>
          <w:p w:rsid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Регулятивные: </w:t>
            </w:r>
          </w:p>
          <w:p w:rsidR="00D1209B" w:rsidRPr="00D1209B" w:rsidRDefault="00B612F5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владеть способами самоконт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роля,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самомотивации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рефлексии.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Познавательные: </w:t>
            </w:r>
          </w:p>
          <w:p w:rsidR="00443684" w:rsidRDefault="00933F49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3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      </w:r>
          </w:p>
          <w:p w:rsidR="00486D55" w:rsidRDefault="00231EA1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1E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эффективно запоминать и систематизировать информацию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Коммуникативные:</w:t>
            </w:r>
          </w:p>
          <w:p w:rsidR="008A5A1C" w:rsidRDefault="008A5A1C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A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:rsidR="008A5A1C" w:rsidRDefault="009D7418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74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выражать себя (свою точку зрения) в устных и письменных текстах;</w:t>
            </w:r>
          </w:p>
          <w:p w:rsidR="00D1209B" w:rsidRPr="00D1209B" w:rsidRDefault="00CD34E2" w:rsidP="00CD34E2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3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принимать цель совместной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деятельности, коллективно стро</w:t>
            </w:r>
            <w:r w:rsidRPr="00CD3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 действия по её достижени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ю: распределять роли, договари</w:t>
            </w:r>
            <w:r w:rsidRPr="00CD34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ваться, обсуждать процесс и результат совместной работы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1209B" w:rsidRPr="00D1209B" w:rsidTr="00997615">
        <w:trPr>
          <w:trHeight w:val="414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3.Локализация индивидуальных затруднений. (4 минуты)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Цель: организовать анализ 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обучающимися возникшей ситуации и на этой основе выявить места и причины затруднения, осознать то, в чём именно состоит недостаточность их знаний, умений или способностей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Обеспечивает мотивацию выполнения задания</w:t>
            </w:r>
          </w:p>
          <w:p w:rsidR="00D1209B" w:rsidRPr="00804DA8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lot</w:t>
            </w:r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proofErr w:type="gramEnd"/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shops</w:t>
            </w:r>
            <w:r w:rsidRPr="00804D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Выдвигает проблему, побуждает к высказыванию своего мнения (проблемный диалог)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590800" cy="1295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Where can you find this information about the shops?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-прогнозируют содержание по схеме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-осуществляют проверку фронтально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Личностные: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самоопределение,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нравственно-этическое оценивание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Регулятивные: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прогнозирование,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целеполагание,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коррекция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CE7866" w:rsidRDefault="00CE7866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иной графикой и их комбинациями.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Коммуникативные: </w:t>
            </w:r>
          </w:p>
          <w:p w:rsidR="00CE7866" w:rsidRDefault="004C10BC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B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себя (свою точку зрения) в устных и письменных текстах;</w:t>
            </w:r>
          </w:p>
          <w:p w:rsidR="00D1209B" w:rsidRPr="00D1209B" w:rsidRDefault="00015923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92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с целями и условиями общения.</w:t>
            </w:r>
          </w:p>
        </w:tc>
      </w:tr>
      <w:tr w:rsidR="00D1209B" w:rsidRPr="00D1209B" w:rsidTr="00997615">
        <w:trPr>
          <w:trHeight w:val="3338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 Целеполагание и построение проекта выхода из затруднения. (4 минуты)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постановка целей учебной деятельности и на этой основе – выбор способа и средств их реализации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We should make an advert.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should we do to solve this problem?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do you expect?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6"/>
              </w:numPr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read the text 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6"/>
              </w:numPr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 out the dialogue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6"/>
              </w:numPr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make a project 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Создаёт эмоциональный настрой на групповую работу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Now we become project makers and start to work on the project “Advert (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 of the shop”.  Work in groups.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-пробуют ответить на вопрос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прогнозируют план работы, формулируют пути решения проблемы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Личностные: 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-самоопределение,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-нравственно-этическое оценивание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 </w:t>
            </w:r>
          </w:p>
          <w:p w:rsidR="00D1209B" w:rsidRDefault="0044671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71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для решения в жизненных 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бных си</w:t>
            </w:r>
            <w:r w:rsidRPr="00446714">
              <w:rPr>
                <w:rFonts w:ascii="Times New Roman" w:eastAsia="Times New Roman" w:hAnsi="Times New Roman" w:cs="Times New Roman"/>
                <w:sz w:val="24"/>
                <w:szCs w:val="24"/>
              </w:rPr>
              <w:t>туациях;</w:t>
            </w:r>
          </w:p>
          <w:p w:rsidR="001C33A2" w:rsidRPr="00D1209B" w:rsidRDefault="001C33A2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3A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учитывать контекст и предвидеть трудности, которые могут возникнуть при решении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бной задачи, адаптировать реше</w:t>
            </w:r>
            <w:r w:rsidRPr="001C33A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к меняющимся обстоятельствам.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58074F" w:rsidRDefault="00197D43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делать выводы с использованием дедуктивных и индуктивных умозаключений, </w:t>
            </w:r>
            <w:r w:rsidRPr="00197D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умозаключений по аналогии, формул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ировать гипотезы о взаимосвязях.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D1209B" w:rsidRPr="00D1209B" w:rsidRDefault="00C51FF5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FF5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</w:tc>
      </w:tr>
      <w:tr w:rsidR="00D1209B" w:rsidRPr="00D1209B" w:rsidTr="00997615">
        <w:trPr>
          <w:trHeight w:val="71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 Реализация построенного проекта. (8 минут)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построение обучающимися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управляет реализацией проекта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оказывает адресную помощь ребенку: не избавляя от проблемной ситуации, но, помогая ее преодолевать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создает условия для самоконтроля и самооценки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коллективную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Task 1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Listen to and read the text to find out.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 is the name of the shop? Where is it? What can you buy there?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читают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 с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поиском необходимой информации для ответов на вопросы к тексту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 you want to go to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gramStart"/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Let’s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go: listen to the song and repeat.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Imagine you are at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Watch the video.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Who says each sentence: a shop assistant or a customer?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Put the sentences in the correct order to make a dialogue.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You want to buy a toy for your sister/ your brother/ your friend.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br/>
              <w:t>Act out the dialogues.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работают в группах,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-моделируют отношения;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-слушают и читают текст с поиском информации,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ответы в группах;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-коллективно проверяют и корректируют ответы,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-осуществляют самоконтроль и самооценку результатов действий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-выполняют интерактивную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музыку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-смотрят видео о магазине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-в группах составляют диалог из фраз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-разыгрывают диалог «Покупка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 в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Личностные: 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-самоопределение,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сотрудничества со сверстниками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основ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 </w:t>
            </w:r>
          </w:p>
          <w:p w:rsidR="00866493" w:rsidRDefault="0053437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для решения в жизненных и учебных ситуациях;</w:t>
            </w:r>
          </w:p>
          <w:p w:rsidR="00534374" w:rsidRDefault="00726B67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B6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соответствие результата цели и условиям;</w:t>
            </w:r>
          </w:p>
          <w:p w:rsidR="00726B67" w:rsidRDefault="00726B67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B67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способами самоконт</w:t>
            </w:r>
            <w:r w:rsid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роля, </w:t>
            </w:r>
            <w:proofErr w:type="spellStart"/>
            <w:r w:rsid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рефлексии.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494551" w:rsidRDefault="00494551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выбирать способ решения учебной задачи (сравнивать несколько вариантов </w:t>
            </w:r>
            <w:proofErr w:type="gramStart"/>
            <w:r w:rsidRPr="0049455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решения,  выбирать</w:t>
            </w:r>
            <w:proofErr w:type="gramEnd"/>
            <w:r w:rsidRPr="004945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наиболее подходящий с учётом самостоятельно выделенных критериев);</w:t>
            </w:r>
          </w:p>
          <w:p w:rsidR="007F4E82" w:rsidRDefault="000D4E20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выбирать оптимальную форму </w:t>
            </w:r>
            <w:r w:rsidRPr="000D4E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информации и иллюстрировать решаемые задачи несложными схемами, диаграммами, иной графикой и их комбинациями;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D1209B" w:rsidRPr="00D1209B" w:rsidRDefault="000B75E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5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</w:t>
            </w:r>
            <w:r w:rsidR="00C924DB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решении поставленной задачи.</w:t>
            </w:r>
          </w:p>
        </w:tc>
      </w:tr>
      <w:tr w:rsidR="00D1209B" w:rsidRPr="00D1209B" w:rsidTr="00997615">
        <w:trPr>
          <w:trHeight w:val="98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Самостоятельная работа с самопроверкой по эталону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 минут)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интериоризация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(переход извне внутрь) нового способа действия и исполнительская рефлексия (групповая и индивидуальная) достижения цели пробного учебного действия, применение нового знания в 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творческих заданиях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проектную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Task 2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7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Imagine you want to open a new shop.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7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Name it and write the name on your cap.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7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Make an advert of your new shop on the T-shirt (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students).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7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Make an advert of your new shop on the bag. Then click on “Google docs” and make an advert in Google (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students).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8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Present your adverts (projects) to the class.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Напоминает обучающимся критерии оценивания проектных работ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62175" cy="1019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Координирует работу в группах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моделируют  отношения</w:t>
            </w:r>
            <w:proofErr w:type="gramEnd"/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в группах с использованием мобильного кабинета с выходом в интернет.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в группах распределяют задания, собирают информацию по проблеме исследования, с использованием ресурсов сети Интернет, критически осмысливают собранную информацию и обобщают с целью решения проблемы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-оформляют продукт: реклама магазина на одежде, сумке и в Интернете (1слайд единой презентации от группы) в “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Google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docs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”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осуществляют самоконтроль и самооценку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 действий по разработанным критериям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Личностные: 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-самоопределение,</w:t>
            </w:r>
          </w:p>
          <w:p w:rsid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 </w:t>
            </w:r>
          </w:p>
          <w:p w:rsidR="007C344B" w:rsidRPr="007C344B" w:rsidRDefault="007C344B" w:rsidP="007C344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для решения в жизненных и учебных ситуациях;</w:t>
            </w:r>
          </w:p>
          <w:p w:rsidR="007C344B" w:rsidRPr="007C344B" w:rsidRDefault="007C344B" w:rsidP="007C344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соответствие результата цели и условиям;</w:t>
            </w:r>
          </w:p>
          <w:p w:rsidR="007C344B" w:rsidRPr="007C344B" w:rsidRDefault="007C344B" w:rsidP="007C344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44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способами самоконт</w:t>
            </w:r>
            <w:r w:rsid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роля, </w:t>
            </w:r>
            <w:proofErr w:type="spellStart"/>
            <w:r w:rsid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рефлексии.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990CF2" w:rsidRDefault="00990CF2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выбирать способ решения учебной задачи (сравнивать несколько вариантов </w:t>
            </w:r>
            <w:proofErr w:type="gramStart"/>
            <w:r w:rsidRP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решения,  выбирать</w:t>
            </w:r>
            <w:proofErr w:type="gramEnd"/>
            <w:r w:rsidRPr="00990C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наиболее подходящий с учётом самостоятельно выделенных критериев);</w:t>
            </w:r>
          </w:p>
          <w:p w:rsidR="00A65BBF" w:rsidRDefault="00AE3B62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надёжность информации по критериям, предложенным </w:t>
            </w:r>
            <w:r w:rsidRPr="00AE3B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педагогическим работником или сформулированным самостоятельно;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D1209B" w:rsidRDefault="00BD116F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6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себя (свою точку зрения) в устных и письменных текстах;</w:t>
            </w:r>
          </w:p>
          <w:p w:rsidR="00BD116F" w:rsidRPr="00D1209B" w:rsidRDefault="00BD116F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16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209B" w:rsidRPr="00D1209B" w:rsidTr="00932AE6">
        <w:trPr>
          <w:trHeight w:val="699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7. Этап включения в систему знаний и повторения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 минут)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повторение и закрепление ранее изученного и подготовка к изучению нового, выявление границы применимости нового знания и использование его в системе изученных ранее знаний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организует деятельность по выявлению границ применения нового знания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корректирует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 your projects to the class.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положительную реакцию детей на творчество одноклассников.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Assess the projects and stick your smiles.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обучающихся к выводу о решении проблемы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How do the people choose a shop?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What is it important (</w:t>
            </w: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важно</w:t>
            </w: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)?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аналитическое оценивание по разработанным заранее критериям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12-11  «5»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10-9    «4»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8-7     «3»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конечный результат своей работы на уроке: презентуют свои мини-проекты классу (3 продукта от группы)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осуществляют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взаимооценку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действий по критериям: выставляют</w:t>
            </w: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лайки/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смайлы</w:t>
            </w:r>
            <w:proofErr w:type="spellEnd"/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-устанавливают взаимосвязи между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новым  знанием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уже изученным учебным материалом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осмысляют возможность применения нового знания в практической жизненной ситуации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формулируют общий вывод по результатам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Личностные: 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-самоопределение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 </w:t>
            </w:r>
          </w:p>
          <w:p w:rsidR="004A0198" w:rsidRDefault="00FA7B8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способами самоконтроля, </w:t>
            </w:r>
            <w:proofErr w:type="spellStart"/>
            <w:r w:rsidRPr="00FA7B8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FA7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рефлексии;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FA7B84" w:rsidRDefault="00FA7B84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84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выводы с использованием дедуктивных и индуктивных умозаключений, умозаключений по аналогии, формул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ировать гипотезы о взаимосвязях.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932AE6" w:rsidRPr="00932AE6" w:rsidRDefault="00932AE6" w:rsidP="00932AE6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AE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:rsidR="00C42D8C" w:rsidRPr="00C42D8C" w:rsidRDefault="00932AE6" w:rsidP="00932AE6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2A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себя (свою точку зрения</w:t>
            </w:r>
            <w:r w:rsidR="00176B45">
              <w:rPr>
                <w:rFonts w:ascii="Times New Roman" w:eastAsia="Times New Roman" w:hAnsi="Times New Roman" w:cs="Times New Roman"/>
                <w:sz w:val="24"/>
                <w:szCs w:val="24"/>
              </w:rPr>
              <w:t>) в устных и письменных текстах.</w:t>
            </w:r>
          </w:p>
        </w:tc>
      </w:tr>
      <w:tr w:rsidR="00D1209B" w:rsidRPr="00D1209B" w:rsidTr="00997615">
        <w:trPr>
          <w:trHeight w:val="891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 Рефлексия деятельности на уроке. (3 минуты)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самооценка обучающимися результатов своей учебной деятельности, осознание метода построения и границ применения нового способа действия.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создает условия для рефлексии обучающимися результатов и процесса деятельности на уроке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приобретения детьми жизненного опыта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Choose one discount your own according to your work. Be objective! Give some comments.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 the QR-codes with your home task.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комментарий к домашнему заданию: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“5” 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Write about the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favourite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shop of your family (5 sentences).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“4” Write about the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favourite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of your family (5 sentences (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предложений</w:t>
            </w: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)). Use the plane: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9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Place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9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Products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9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Opening hours</w:t>
            </w:r>
          </w:p>
          <w:p w:rsidR="00D1209B" w:rsidRPr="00D1209B" w:rsidRDefault="00D1209B" w:rsidP="00D1209B">
            <w:pPr>
              <w:keepNext/>
              <w:keepLines/>
              <w:numPr>
                <w:ilvl w:val="0"/>
                <w:numId w:val="29"/>
              </w:numPr>
              <w:suppressLineNumbers/>
              <w:tabs>
                <w:tab w:val="clear" w:pos="720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Prices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“3” Write about the 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favourite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shop of your family (5 sentences). Use the advert (p. 81 (WB) as a model.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Read my QR-codes.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фиксируют новое </w:t>
            </w:r>
            <w:proofErr w:type="gram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содержание:  в</w:t>
            </w:r>
            <w:proofErr w:type="gram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группе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соотносят цель и результат учебной деятельности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-осуществляют рефлексию работы на уроке по дисконт. картам,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-самоконтроль и самооценку собственной деятельности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-получают </w:t>
            </w:r>
            <w:r w:rsidRPr="00D120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дифференцированное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задание через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код, раскодируют его, читают вслух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код-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для шопинга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Личностные: 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, самоопределение,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>-нравственно-этическое оценивание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навыков сотрудничества 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Регулятивные: </w:t>
            </w:r>
          </w:p>
          <w:p w:rsidR="00176B45" w:rsidRDefault="00176B45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способами самоконтроля, </w:t>
            </w:r>
            <w:proofErr w:type="spellStart"/>
            <w:r w:rsidRPr="00176B4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самомотивации</w:t>
            </w:r>
            <w:proofErr w:type="spellEnd"/>
            <w:r w:rsidRPr="00176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рефлексии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B2116C" w:rsidRDefault="00B2116C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16C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1209B" w:rsidRPr="00D1209B" w:rsidRDefault="00D1209B" w:rsidP="00D1209B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20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1A74C5" w:rsidRPr="001A74C5" w:rsidRDefault="001A74C5" w:rsidP="001A74C5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4C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:rsidR="00D1209B" w:rsidRPr="00D1209B" w:rsidRDefault="001A74C5" w:rsidP="001A74C5">
            <w:pPr>
              <w:keepNext/>
              <w:keepLines/>
              <w:suppressLineNumbers/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4C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себя (свою точку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 устных и письменных текстах.</w:t>
            </w:r>
          </w:p>
        </w:tc>
      </w:tr>
    </w:tbl>
    <w:p w:rsidR="006137E7" w:rsidRDefault="006137E7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Default="0017078F" w:rsidP="00197742">
      <w:pPr>
        <w:pStyle w:val="a3"/>
        <w:rPr>
          <w:sz w:val="28"/>
          <w:szCs w:val="28"/>
        </w:rPr>
      </w:pPr>
    </w:p>
    <w:p w:rsidR="0017078F" w:rsidRPr="00197742" w:rsidRDefault="0017078F" w:rsidP="00197742">
      <w:pPr>
        <w:pStyle w:val="a3"/>
        <w:rPr>
          <w:sz w:val="28"/>
          <w:szCs w:val="28"/>
        </w:rPr>
      </w:pPr>
    </w:p>
    <w:p w:rsidR="00EA153E" w:rsidRDefault="00EA153E" w:rsidP="00EA153E">
      <w:pPr>
        <w:pStyle w:val="a3"/>
        <w:spacing w:before="0" w:beforeAutospacing="0" w:after="0" w:afterAutospacing="0"/>
        <w:rPr>
          <w:rStyle w:val="c3c12"/>
          <w:b/>
        </w:rPr>
      </w:pPr>
    </w:p>
    <w:p w:rsidR="00876508" w:rsidRPr="00B2480C" w:rsidRDefault="00876508" w:rsidP="00876508"/>
    <w:p w:rsidR="007D0BBD" w:rsidRDefault="007D0BBD"/>
    <w:sectPr w:rsidR="007D0BBD" w:rsidSect="0087650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04429"/>
    <w:multiLevelType w:val="hybridMultilevel"/>
    <w:tmpl w:val="122A2E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802DDE"/>
    <w:multiLevelType w:val="hybridMultilevel"/>
    <w:tmpl w:val="C7D6E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B4AE4"/>
    <w:multiLevelType w:val="multilevel"/>
    <w:tmpl w:val="C14C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E3036"/>
    <w:multiLevelType w:val="hybridMultilevel"/>
    <w:tmpl w:val="7E4EE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9008A"/>
    <w:multiLevelType w:val="hybridMultilevel"/>
    <w:tmpl w:val="6F129A62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D3AE4"/>
    <w:multiLevelType w:val="hybridMultilevel"/>
    <w:tmpl w:val="F2BCBE94"/>
    <w:lvl w:ilvl="0" w:tplc="D9FAD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CB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568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823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86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3C5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28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D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3E2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CED7571"/>
    <w:multiLevelType w:val="multilevel"/>
    <w:tmpl w:val="7DB2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0729DB"/>
    <w:multiLevelType w:val="hybridMultilevel"/>
    <w:tmpl w:val="D760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72707"/>
    <w:multiLevelType w:val="hybridMultilevel"/>
    <w:tmpl w:val="E52A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97CF4"/>
    <w:multiLevelType w:val="hybridMultilevel"/>
    <w:tmpl w:val="3F4A636A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D0036"/>
    <w:multiLevelType w:val="hybridMultilevel"/>
    <w:tmpl w:val="A75286E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116CA"/>
    <w:multiLevelType w:val="hybridMultilevel"/>
    <w:tmpl w:val="F71697DA"/>
    <w:lvl w:ilvl="0" w:tplc="22429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AD7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2A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BA0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8C7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88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26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483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805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2B467B"/>
    <w:multiLevelType w:val="multilevel"/>
    <w:tmpl w:val="6314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354EC9"/>
    <w:multiLevelType w:val="hybridMultilevel"/>
    <w:tmpl w:val="CF5E0076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53218"/>
    <w:multiLevelType w:val="hybridMultilevel"/>
    <w:tmpl w:val="2C9A982E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A677E"/>
    <w:multiLevelType w:val="hybridMultilevel"/>
    <w:tmpl w:val="D5769F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74A9A"/>
    <w:multiLevelType w:val="hybridMultilevel"/>
    <w:tmpl w:val="C7D6E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D7C53"/>
    <w:multiLevelType w:val="hybridMultilevel"/>
    <w:tmpl w:val="B2BC4F7E"/>
    <w:lvl w:ilvl="0" w:tplc="1362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D04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568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CA8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AE9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B006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4E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C03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7C2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9910E32"/>
    <w:multiLevelType w:val="hybridMultilevel"/>
    <w:tmpl w:val="E342E43E"/>
    <w:lvl w:ilvl="0" w:tplc="19B8F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E24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C89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49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CAD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C20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9CD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269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4AA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C5926C1"/>
    <w:multiLevelType w:val="multilevel"/>
    <w:tmpl w:val="DF428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24407C"/>
    <w:multiLevelType w:val="hybridMultilevel"/>
    <w:tmpl w:val="A8AA1A3C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D0EE9"/>
    <w:multiLevelType w:val="hybridMultilevel"/>
    <w:tmpl w:val="6EE2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F0AA6"/>
    <w:multiLevelType w:val="hybridMultilevel"/>
    <w:tmpl w:val="039E3EE2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47270"/>
    <w:multiLevelType w:val="multilevel"/>
    <w:tmpl w:val="21C27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B93C4A"/>
    <w:multiLevelType w:val="hybridMultilevel"/>
    <w:tmpl w:val="50344B60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A2399"/>
    <w:multiLevelType w:val="hybridMultilevel"/>
    <w:tmpl w:val="4C1AF382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11C2"/>
    <w:multiLevelType w:val="hybridMultilevel"/>
    <w:tmpl w:val="92486590"/>
    <w:lvl w:ilvl="0" w:tplc="F8C096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572DF"/>
    <w:multiLevelType w:val="hybridMultilevel"/>
    <w:tmpl w:val="7ED4F35A"/>
    <w:lvl w:ilvl="0" w:tplc="D4344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33663B"/>
    <w:multiLevelType w:val="hybridMultilevel"/>
    <w:tmpl w:val="53AA30D2"/>
    <w:lvl w:ilvl="0" w:tplc="14682C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9"/>
  </w:num>
  <w:num w:numId="5">
    <w:abstractNumId w:val="23"/>
  </w:num>
  <w:num w:numId="6">
    <w:abstractNumId w:val="7"/>
  </w:num>
  <w:num w:numId="7">
    <w:abstractNumId w:val="15"/>
  </w:num>
  <w:num w:numId="8">
    <w:abstractNumId w:val="26"/>
  </w:num>
  <w:num w:numId="9">
    <w:abstractNumId w:val="1"/>
  </w:num>
  <w:num w:numId="10">
    <w:abstractNumId w:val="21"/>
  </w:num>
  <w:num w:numId="11">
    <w:abstractNumId w:val="24"/>
  </w:num>
  <w:num w:numId="12">
    <w:abstractNumId w:val="9"/>
  </w:num>
  <w:num w:numId="13">
    <w:abstractNumId w:val="13"/>
  </w:num>
  <w:num w:numId="14">
    <w:abstractNumId w:val="4"/>
  </w:num>
  <w:num w:numId="15">
    <w:abstractNumId w:val="20"/>
  </w:num>
  <w:num w:numId="16">
    <w:abstractNumId w:val="25"/>
  </w:num>
  <w:num w:numId="17">
    <w:abstractNumId w:val="14"/>
  </w:num>
  <w:num w:numId="18">
    <w:abstractNumId w:val="22"/>
  </w:num>
  <w:num w:numId="19">
    <w:abstractNumId w:val="27"/>
  </w:num>
  <w:num w:numId="20">
    <w:abstractNumId w:val="28"/>
  </w:num>
  <w:num w:numId="21">
    <w:abstractNumId w:val="16"/>
  </w:num>
  <w:num w:numId="22">
    <w:abstractNumId w:val="10"/>
  </w:num>
  <w:num w:numId="23">
    <w:abstractNumId w:val="11"/>
  </w:num>
  <w:num w:numId="24">
    <w:abstractNumId w:val="8"/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7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08"/>
    <w:rsid w:val="00015923"/>
    <w:rsid w:val="0002273A"/>
    <w:rsid w:val="000A2100"/>
    <w:rsid w:val="000B75E4"/>
    <w:rsid w:val="000C4209"/>
    <w:rsid w:val="000D4E20"/>
    <w:rsid w:val="001056D0"/>
    <w:rsid w:val="0017078F"/>
    <w:rsid w:val="00176B45"/>
    <w:rsid w:val="00197742"/>
    <w:rsid w:val="00197D43"/>
    <w:rsid w:val="001A74C5"/>
    <w:rsid w:val="001C33A2"/>
    <w:rsid w:val="001F4A28"/>
    <w:rsid w:val="0022498C"/>
    <w:rsid w:val="002316B5"/>
    <w:rsid w:val="00231EA1"/>
    <w:rsid w:val="002E14B8"/>
    <w:rsid w:val="002E15B1"/>
    <w:rsid w:val="002E38FD"/>
    <w:rsid w:val="002E6C1D"/>
    <w:rsid w:val="002F27F8"/>
    <w:rsid w:val="003260CA"/>
    <w:rsid w:val="003373AD"/>
    <w:rsid w:val="003B4C07"/>
    <w:rsid w:val="003D7F7E"/>
    <w:rsid w:val="004023AE"/>
    <w:rsid w:val="00443684"/>
    <w:rsid w:val="00446714"/>
    <w:rsid w:val="00456574"/>
    <w:rsid w:val="00486D55"/>
    <w:rsid w:val="00494551"/>
    <w:rsid w:val="004A0198"/>
    <w:rsid w:val="004C10BC"/>
    <w:rsid w:val="005126FA"/>
    <w:rsid w:val="00530E5E"/>
    <w:rsid w:val="00534374"/>
    <w:rsid w:val="0058074F"/>
    <w:rsid w:val="00592624"/>
    <w:rsid w:val="005B77CC"/>
    <w:rsid w:val="006137E7"/>
    <w:rsid w:val="006249EF"/>
    <w:rsid w:val="00720638"/>
    <w:rsid w:val="00726B67"/>
    <w:rsid w:val="00770A53"/>
    <w:rsid w:val="00793D83"/>
    <w:rsid w:val="007C344B"/>
    <w:rsid w:val="007D0BBD"/>
    <w:rsid w:val="007F3951"/>
    <w:rsid w:val="007F4E82"/>
    <w:rsid w:val="00804DA8"/>
    <w:rsid w:val="0083154E"/>
    <w:rsid w:val="00866493"/>
    <w:rsid w:val="00876508"/>
    <w:rsid w:val="008A5A1C"/>
    <w:rsid w:val="008B7656"/>
    <w:rsid w:val="00932AE6"/>
    <w:rsid w:val="00933F49"/>
    <w:rsid w:val="00976F34"/>
    <w:rsid w:val="00990CF2"/>
    <w:rsid w:val="009973D7"/>
    <w:rsid w:val="00997615"/>
    <w:rsid w:val="009D7418"/>
    <w:rsid w:val="00A0171E"/>
    <w:rsid w:val="00A15B87"/>
    <w:rsid w:val="00A367B8"/>
    <w:rsid w:val="00A65BBF"/>
    <w:rsid w:val="00AB07B3"/>
    <w:rsid w:val="00AE3B62"/>
    <w:rsid w:val="00AE7F4E"/>
    <w:rsid w:val="00AF5EC9"/>
    <w:rsid w:val="00B2116C"/>
    <w:rsid w:val="00B612F5"/>
    <w:rsid w:val="00BD116F"/>
    <w:rsid w:val="00BE2038"/>
    <w:rsid w:val="00C0484F"/>
    <w:rsid w:val="00C42D8C"/>
    <w:rsid w:val="00C51FF5"/>
    <w:rsid w:val="00C701D5"/>
    <w:rsid w:val="00C76BF2"/>
    <w:rsid w:val="00C924DB"/>
    <w:rsid w:val="00CC344A"/>
    <w:rsid w:val="00CD244F"/>
    <w:rsid w:val="00CD34E2"/>
    <w:rsid w:val="00CE69FE"/>
    <w:rsid w:val="00CE7866"/>
    <w:rsid w:val="00D1209B"/>
    <w:rsid w:val="00D14E91"/>
    <w:rsid w:val="00D455DD"/>
    <w:rsid w:val="00D82F43"/>
    <w:rsid w:val="00E95214"/>
    <w:rsid w:val="00E97E85"/>
    <w:rsid w:val="00EA153E"/>
    <w:rsid w:val="00ED2B89"/>
    <w:rsid w:val="00EF3DD1"/>
    <w:rsid w:val="00F06404"/>
    <w:rsid w:val="00F654D2"/>
    <w:rsid w:val="00FA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537FA-3823-4557-A58A-D806979E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c12">
    <w:name w:val="c3 c12"/>
    <w:basedOn w:val="a0"/>
    <w:rsid w:val="00876508"/>
  </w:style>
  <w:style w:type="character" w:customStyle="1" w:styleId="c3">
    <w:name w:val="c3"/>
    <w:basedOn w:val="a0"/>
    <w:rsid w:val="00876508"/>
  </w:style>
  <w:style w:type="paragraph" w:customStyle="1" w:styleId="c1">
    <w:name w:val="c1"/>
    <w:basedOn w:val="a"/>
    <w:rsid w:val="0087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2">
    <w:name w:val="c3 c2"/>
    <w:basedOn w:val="a"/>
    <w:rsid w:val="0087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0c6">
    <w:name w:val="c0 c10 c6"/>
    <w:basedOn w:val="a0"/>
    <w:rsid w:val="00876508"/>
  </w:style>
  <w:style w:type="character" w:customStyle="1" w:styleId="c0">
    <w:name w:val="c0"/>
    <w:basedOn w:val="a0"/>
    <w:rsid w:val="00876508"/>
  </w:style>
  <w:style w:type="paragraph" w:customStyle="1" w:styleId="c3c2c5">
    <w:name w:val="c3 c2 c5"/>
    <w:basedOn w:val="a"/>
    <w:rsid w:val="0087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76508"/>
  </w:style>
  <w:style w:type="paragraph" w:customStyle="1" w:styleId="c5">
    <w:name w:val="c5"/>
    <w:basedOn w:val="a"/>
    <w:rsid w:val="00876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7650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76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50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76508"/>
    <w:pPr>
      <w:spacing w:after="0" w:line="240" w:lineRule="auto"/>
    </w:pPr>
  </w:style>
  <w:style w:type="table" w:styleId="a8">
    <w:name w:val="Table Grid"/>
    <w:basedOn w:val="a1"/>
    <w:uiPriority w:val="59"/>
    <w:rsid w:val="008765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6249E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2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learningapps.org/watch?v=pie5b7sb31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2748</Words>
  <Characters>15670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2022-03-26T11:45:00Z</dcterms:created>
  <dcterms:modified xsi:type="dcterms:W3CDTF">2022-03-26T11:45:00Z</dcterms:modified>
</cp:coreProperties>
</file>